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C6" w:rsidRPr="00E951C6" w:rsidRDefault="00E951C6">
      <w:pPr>
        <w:rPr>
          <w:b/>
        </w:rPr>
      </w:pPr>
      <w:r w:rsidRPr="00E951C6">
        <w:rPr>
          <w:b/>
        </w:rPr>
        <w:t xml:space="preserve">Fruit/vegetable presentation notes </w:t>
      </w:r>
    </w:p>
    <w:tbl>
      <w:tblPr>
        <w:tblStyle w:val="TableGrid"/>
        <w:tblW w:w="0" w:type="auto"/>
        <w:tblLook w:val="04A0"/>
      </w:tblPr>
      <w:tblGrid>
        <w:gridCol w:w="1331"/>
        <w:gridCol w:w="1297"/>
        <w:gridCol w:w="3510"/>
        <w:gridCol w:w="3438"/>
      </w:tblGrid>
      <w:tr w:rsidR="00E951C6" w:rsidTr="00E951C6">
        <w:tc>
          <w:tcPr>
            <w:tcW w:w="1331" w:type="dxa"/>
          </w:tcPr>
          <w:p w:rsidR="00E951C6" w:rsidRPr="00E951C6" w:rsidRDefault="00E951C6" w:rsidP="00E951C6">
            <w:pPr>
              <w:jc w:val="center"/>
              <w:rPr>
                <w:b/>
              </w:rPr>
            </w:pPr>
            <w:r w:rsidRPr="00E951C6">
              <w:rPr>
                <w:b/>
              </w:rPr>
              <w:t>Category</w:t>
            </w:r>
          </w:p>
        </w:tc>
        <w:tc>
          <w:tcPr>
            <w:tcW w:w="1297" w:type="dxa"/>
          </w:tcPr>
          <w:p w:rsidR="00E951C6" w:rsidRPr="00E951C6" w:rsidRDefault="00E951C6" w:rsidP="00E951C6">
            <w:pPr>
              <w:jc w:val="center"/>
              <w:rPr>
                <w:b/>
              </w:rPr>
            </w:pPr>
            <w:r w:rsidRPr="00E951C6">
              <w:rPr>
                <w:b/>
              </w:rPr>
              <w:t>Highest quality grade</w:t>
            </w:r>
          </w:p>
        </w:tc>
        <w:tc>
          <w:tcPr>
            <w:tcW w:w="3510" w:type="dxa"/>
          </w:tcPr>
          <w:p w:rsidR="00E951C6" w:rsidRPr="00E951C6" w:rsidRDefault="00E951C6" w:rsidP="00E951C6">
            <w:pPr>
              <w:jc w:val="center"/>
              <w:rPr>
                <w:b/>
              </w:rPr>
            </w:pPr>
            <w:r w:rsidRPr="00E951C6">
              <w:rPr>
                <w:b/>
              </w:rPr>
              <w:t>Examples of fruit/vegetables</w:t>
            </w:r>
          </w:p>
        </w:tc>
        <w:tc>
          <w:tcPr>
            <w:tcW w:w="3438" w:type="dxa"/>
          </w:tcPr>
          <w:p w:rsidR="00E951C6" w:rsidRPr="00E951C6" w:rsidRDefault="00E951C6" w:rsidP="00E951C6">
            <w:pPr>
              <w:jc w:val="center"/>
              <w:rPr>
                <w:b/>
              </w:rPr>
            </w:pPr>
            <w:r w:rsidRPr="00E951C6">
              <w:rPr>
                <w:b/>
              </w:rPr>
              <w:t>Common cooking techniques</w:t>
            </w:r>
          </w:p>
        </w:tc>
      </w:tr>
      <w:tr w:rsidR="00E951C6" w:rsidTr="00E951C6">
        <w:tc>
          <w:tcPr>
            <w:tcW w:w="1331" w:type="dxa"/>
          </w:tcPr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</w:tc>
        <w:tc>
          <w:tcPr>
            <w:tcW w:w="1297" w:type="dxa"/>
          </w:tcPr>
          <w:p w:rsidR="00E951C6" w:rsidRDefault="00E951C6"/>
        </w:tc>
        <w:tc>
          <w:tcPr>
            <w:tcW w:w="3510" w:type="dxa"/>
          </w:tcPr>
          <w:p w:rsidR="00E951C6" w:rsidRDefault="00E951C6"/>
        </w:tc>
        <w:tc>
          <w:tcPr>
            <w:tcW w:w="3438" w:type="dxa"/>
          </w:tcPr>
          <w:p w:rsidR="00E951C6" w:rsidRDefault="00E951C6"/>
        </w:tc>
      </w:tr>
      <w:tr w:rsidR="00E951C6" w:rsidTr="00E951C6">
        <w:tc>
          <w:tcPr>
            <w:tcW w:w="1331" w:type="dxa"/>
          </w:tcPr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</w:tc>
        <w:tc>
          <w:tcPr>
            <w:tcW w:w="1297" w:type="dxa"/>
          </w:tcPr>
          <w:p w:rsidR="00E951C6" w:rsidRDefault="00E951C6"/>
        </w:tc>
        <w:tc>
          <w:tcPr>
            <w:tcW w:w="3510" w:type="dxa"/>
          </w:tcPr>
          <w:p w:rsidR="00E951C6" w:rsidRDefault="00E951C6"/>
        </w:tc>
        <w:tc>
          <w:tcPr>
            <w:tcW w:w="3438" w:type="dxa"/>
          </w:tcPr>
          <w:p w:rsidR="00E951C6" w:rsidRDefault="00E951C6"/>
        </w:tc>
      </w:tr>
      <w:tr w:rsidR="00E951C6" w:rsidTr="00E951C6">
        <w:tc>
          <w:tcPr>
            <w:tcW w:w="1331" w:type="dxa"/>
          </w:tcPr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</w:tc>
        <w:tc>
          <w:tcPr>
            <w:tcW w:w="1297" w:type="dxa"/>
          </w:tcPr>
          <w:p w:rsidR="00E951C6" w:rsidRDefault="00E951C6"/>
        </w:tc>
        <w:tc>
          <w:tcPr>
            <w:tcW w:w="3510" w:type="dxa"/>
          </w:tcPr>
          <w:p w:rsidR="00E951C6" w:rsidRDefault="00E951C6"/>
        </w:tc>
        <w:tc>
          <w:tcPr>
            <w:tcW w:w="3438" w:type="dxa"/>
          </w:tcPr>
          <w:p w:rsidR="00E951C6" w:rsidRDefault="00E951C6"/>
        </w:tc>
      </w:tr>
      <w:tr w:rsidR="00E951C6" w:rsidTr="00E951C6">
        <w:tc>
          <w:tcPr>
            <w:tcW w:w="1331" w:type="dxa"/>
          </w:tcPr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</w:tc>
        <w:tc>
          <w:tcPr>
            <w:tcW w:w="1297" w:type="dxa"/>
          </w:tcPr>
          <w:p w:rsidR="00E951C6" w:rsidRDefault="00E951C6"/>
        </w:tc>
        <w:tc>
          <w:tcPr>
            <w:tcW w:w="3510" w:type="dxa"/>
          </w:tcPr>
          <w:p w:rsidR="00E951C6" w:rsidRDefault="00E951C6"/>
        </w:tc>
        <w:tc>
          <w:tcPr>
            <w:tcW w:w="3438" w:type="dxa"/>
          </w:tcPr>
          <w:p w:rsidR="00E951C6" w:rsidRDefault="00E951C6"/>
        </w:tc>
      </w:tr>
      <w:tr w:rsidR="00E951C6" w:rsidTr="00E951C6">
        <w:tc>
          <w:tcPr>
            <w:tcW w:w="1331" w:type="dxa"/>
          </w:tcPr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</w:tc>
        <w:tc>
          <w:tcPr>
            <w:tcW w:w="1297" w:type="dxa"/>
          </w:tcPr>
          <w:p w:rsidR="00E951C6" w:rsidRDefault="00E951C6"/>
        </w:tc>
        <w:tc>
          <w:tcPr>
            <w:tcW w:w="3510" w:type="dxa"/>
          </w:tcPr>
          <w:p w:rsidR="00E951C6" w:rsidRDefault="00E951C6"/>
        </w:tc>
        <w:tc>
          <w:tcPr>
            <w:tcW w:w="3438" w:type="dxa"/>
          </w:tcPr>
          <w:p w:rsidR="00E951C6" w:rsidRDefault="00E951C6"/>
        </w:tc>
      </w:tr>
      <w:tr w:rsidR="00E951C6" w:rsidTr="00E951C6">
        <w:tc>
          <w:tcPr>
            <w:tcW w:w="1331" w:type="dxa"/>
          </w:tcPr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</w:tc>
        <w:tc>
          <w:tcPr>
            <w:tcW w:w="1297" w:type="dxa"/>
          </w:tcPr>
          <w:p w:rsidR="00E951C6" w:rsidRDefault="00E951C6"/>
        </w:tc>
        <w:tc>
          <w:tcPr>
            <w:tcW w:w="3510" w:type="dxa"/>
          </w:tcPr>
          <w:p w:rsidR="00E951C6" w:rsidRDefault="00E951C6"/>
        </w:tc>
        <w:tc>
          <w:tcPr>
            <w:tcW w:w="3438" w:type="dxa"/>
          </w:tcPr>
          <w:p w:rsidR="00E951C6" w:rsidRDefault="00E951C6"/>
        </w:tc>
      </w:tr>
    </w:tbl>
    <w:p w:rsidR="009C1F0F" w:rsidRDefault="00E951C6"/>
    <w:sectPr w:rsidR="009C1F0F" w:rsidSect="00DF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1C6"/>
    <w:rsid w:val="00C10DF1"/>
    <w:rsid w:val="00DF4923"/>
    <w:rsid w:val="00E951C6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1</cp:revision>
  <cp:lastPrinted>2014-05-02T13:20:00Z</cp:lastPrinted>
  <dcterms:created xsi:type="dcterms:W3CDTF">2014-05-02T13:13:00Z</dcterms:created>
  <dcterms:modified xsi:type="dcterms:W3CDTF">2014-05-02T13:21:00Z</dcterms:modified>
</cp:coreProperties>
</file>