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64" w:type="dxa"/>
        <w:tblLook w:val="04A0"/>
      </w:tblPr>
      <w:tblGrid>
        <w:gridCol w:w="4788"/>
        <w:gridCol w:w="4788"/>
        <w:gridCol w:w="4788"/>
      </w:tblGrid>
      <w:tr w:rsidR="00EB7B8B" w:rsidTr="00EB7B8B">
        <w:tc>
          <w:tcPr>
            <w:tcW w:w="4788" w:type="dxa"/>
          </w:tcPr>
          <w:p w:rsidR="00EB7B8B" w:rsidRDefault="00EB7B8B">
            <w:r>
              <w:t>Chapter 8 vocabulary words</w:t>
            </w:r>
          </w:p>
        </w:tc>
        <w:tc>
          <w:tcPr>
            <w:tcW w:w="4788" w:type="dxa"/>
          </w:tcPr>
          <w:p w:rsidR="00EB7B8B" w:rsidRDefault="00EB7B8B" w:rsidP="0076318C">
            <w:r>
              <w:t>Chapter 8 vocabulary words</w:t>
            </w:r>
          </w:p>
        </w:tc>
        <w:tc>
          <w:tcPr>
            <w:tcW w:w="4788" w:type="dxa"/>
          </w:tcPr>
          <w:p w:rsidR="00EB7B8B" w:rsidRDefault="00EB7B8B"/>
        </w:tc>
      </w:tr>
      <w:tr w:rsidR="00EB7B8B" w:rsidTr="00EB7B8B">
        <w:tc>
          <w:tcPr>
            <w:tcW w:w="4788" w:type="dxa"/>
          </w:tcPr>
          <w:p w:rsidR="00EB7B8B" w:rsidRDefault="00EB7B8B">
            <w:r>
              <w:t>Bias</w:t>
            </w:r>
          </w:p>
          <w:p w:rsidR="00EB7B8B" w:rsidRDefault="00EB7B8B">
            <w:r>
              <w:t>Child labor laws</w:t>
            </w:r>
          </w:p>
          <w:p w:rsidR="00EB7B8B" w:rsidRDefault="00EB7B8B">
            <w:r>
              <w:t>Complainant</w:t>
            </w:r>
          </w:p>
          <w:p w:rsidR="00EB7B8B" w:rsidRDefault="00EB7B8B">
            <w:r>
              <w:t>Cover letters and resumes</w:t>
            </w:r>
          </w:p>
          <w:p w:rsidR="00EB7B8B" w:rsidRDefault="00EB7B8B">
            <w:r>
              <w:t>Cross-training</w:t>
            </w:r>
          </w:p>
          <w:p w:rsidR="00EB7B8B" w:rsidRDefault="00EB7B8B">
            <w:r>
              <w:t>Cultural tendencies</w:t>
            </w:r>
          </w:p>
          <w:p w:rsidR="00EB7B8B" w:rsidRDefault="00EB7B8B">
            <w:r>
              <w:t>Discrimination</w:t>
            </w:r>
          </w:p>
          <w:p w:rsidR="00EB7B8B" w:rsidRDefault="00EB7B8B">
            <w:r>
              <w:t>Diversity</w:t>
            </w:r>
          </w:p>
          <w:p w:rsidR="00EB7B8B" w:rsidRDefault="00EB7B8B">
            <w:r>
              <w:t>Empathy</w:t>
            </w:r>
          </w:p>
          <w:p w:rsidR="00EB7B8B" w:rsidRDefault="00EB7B8B">
            <w:r>
              <w:t>Employee performance appraisal</w:t>
            </w:r>
          </w:p>
          <w:p w:rsidR="00EB7B8B" w:rsidRDefault="00EB7B8B">
            <w:r>
              <w:t>Equal employment opportunity commission</w:t>
            </w:r>
          </w:p>
          <w:p w:rsidR="00EB7B8B" w:rsidRDefault="00EB7B8B">
            <w:r>
              <w:t>Ethics</w:t>
            </w:r>
          </w:p>
          <w:p w:rsidR="00EB7B8B" w:rsidRDefault="00EB7B8B">
            <w:r>
              <w:t>External motivation</w:t>
            </w:r>
          </w:p>
          <w:p w:rsidR="00EB7B8B" w:rsidRDefault="00EB7B8B">
            <w:r>
              <w:t>Harassment</w:t>
            </w:r>
          </w:p>
          <w:p w:rsidR="00EB7B8B" w:rsidRDefault="00EB7B8B">
            <w:r>
              <w:t>Internal motivation</w:t>
            </w:r>
          </w:p>
          <w:p w:rsidR="00EB7B8B" w:rsidRDefault="00EB7B8B">
            <w:r>
              <w:t>Interpersonal skills</w:t>
            </w:r>
          </w:p>
          <w:p w:rsidR="00EB7B8B" w:rsidRDefault="00EB7B8B">
            <w:r>
              <w:t>Job application</w:t>
            </w:r>
          </w:p>
          <w:p w:rsidR="00EB7B8B" w:rsidRDefault="00EB7B8B">
            <w:r>
              <w:t>Job description</w:t>
            </w:r>
          </w:p>
          <w:p w:rsidR="00EB7B8B" w:rsidRDefault="00EB7B8B">
            <w:r>
              <w:t>Mission statement</w:t>
            </w:r>
          </w:p>
          <w:p w:rsidR="00EB7B8B" w:rsidRDefault="00EB7B8B">
            <w:r>
              <w:t>motivation</w:t>
            </w:r>
          </w:p>
          <w:p w:rsidR="00EB7B8B" w:rsidRDefault="00EB7B8B">
            <w:proofErr w:type="spellStart"/>
            <w:r>
              <w:t>Onboarding</w:t>
            </w:r>
            <w:proofErr w:type="spellEnd"/>
          </w:p>
          <w:p w:rsidR="00EB7B8B" w:rsidRDefault="00EB7B8B">
            <w:r>
              <w:t>On-the-job training</w:t>
            </w:r>
          </w:p>
          <w:p w:rsidR="00EB7B8B" w:rsidRDefault="00EB7B8B">
            <w:r>
              <w:t>Orientation</w:t>
            </w:r>
          </w:p>
          <w:p w:rsidR="00EB7B8B" w:rsidRDefault="00EB7B8B">
            <w:r>
              <w:t>Performance appraisal form</w:t>
            </w:r>
          </w:p>
          <w:p w:rsidR="00EB7B8B" w:rsidRDefault="00EB7B8B">
            <w:r>
              <w:t>Point-of-sale systems</w:t>
            </w:r>
          </w:p>
          <w:p w:rsidR="00EB7B8B" w:rsidRDefault="00EB7B8B">
            <w:r>
              <w:t>Prejudice</w:t>
            </w:r>
          </w:p>
          <w:p w:rsidR="00EB7B8B" w:rsidRDefault="00EB7B8B">
            <w:r>
              <w:t>Professional development</w:t>
            </w:r>
          </w:p>
          <w:p w:rsidR="00EB7B8B" w:rsidRDefault="00EB7B8B">
            <w:r>
              <w:t>Professionalism</w:t>
            </w:r>
          </w:p>
          <w:p w:rsidR="00EB7B8B" w:rsidRDefault="00EB7B8B">
            <w:r>
              <w:t>stereotypes</w:t>
            </w:r>
          </w:p>
          <w:p w:rsidR="00EB7B8B" w:rsidRDefault="00EB7B8B">
            <w:r>
              <w:t>Teamwork</w:t>
            </w:r>
          </w:p>
          <w:p w:rsidR="00EB7B8B" w:rsidRDefault="00EB7B8B">
            <w:r>
              <w:t>Training</w:t>
            </w:r>
          </w:p>
          <w:p w:rsidR="00EB7B8B" w:rsidRDefault="00EB7B8B">
            <w:r>
              <w:t>Vision statement</w:t>
            </w:r>
          </w:p>
          <w:p w:rsidR="00EB7B8B" w:rsidRDefault="00EB7B8B">
            <w:r>
              <w:t>Workplace ethics</w:t>
            </w:r>
          </w:p>
          <w:p w:rsidR="00EB7B8B" w:rsidRDefault="00EB7B8B"/>
        </w:tc>
        <w:tc>
          <w:tcPr>
            <w:tcW w:w="4788" w:type="dxa"/>
          </w:tcPr>
          <w:p w:rsidR="00EB7B8B" w:rsidRDefault="00EB7B8B" w:rsidP="0076318C">
            <w:r>
              <w:t>Bias</w:t>
            </w:r>
          </w:p>
          <w:p w:rsidR="00EB7B8B" w:rsidRDefault="00EB7B8B" w:rsidP="0076318C">
            <w:r>
              <w:t>Child labor laws</w:t>
            </w:r>
          </w:p>
          <w:p w:rsidR="00EB7B8B" w:rsidRDefault="00EB7B8B" w:rsidP="0076318C">
            <w:r>
              <w:t>Complainant</w:t>
            </w:r>
          </w:p>
          <w:p w:rsidR="00EB7B8B" w:rsidRDefault="00EB7B8B" w:rsidP="0076318C">
            <w:r>
              <w:t>Cover letters and resumes</w:t>
            </w:r>
          </w:p>
          <w:p w:rsidR="00EB7B8B" w:rsidRDefault="00EB7B8B" w:rsidP="0076318C">
            <w:r>
              <w:t>Cross-training</w:t>
            </w:r>
          </w:p>
          <w:p w:rsidR="00EB7B8B" w:rsidRDefault="00EB7B8B" w:rsidP="0076318C">
            <w:r>
              <w:t>Cultural tendencies</w:t>
            </w:r>
          </w:p>
          <w:p w:rsidR="00EB7B8B" w:rsidRDefault="00EB7B8B" w:rsidP="0076318C">
            <w:r>
              <w:t>Discrimination</w:t>
            </w:r>
          </w:p>
          <w:p w:rsidR="00EB7B8B" w:rsidRDefault="00EB7B8B" w:rsidP="0076318C">
            <w:r>
              <w:t>Diversity</w:t>
            </w:r>
          </w:p>
          <w:p w:rsidR="00EB7B8B" w:rsidRDefault="00EB7B8B" w:rsidP="0076318C">
            <w:r>
              <w:t>Empathy</w:t>
            </w:r>
          </w:p>
          <w:p w:rsidR="00EB7B8B" w:rsidRDefault="00EB7B8B" w:rsidP="0076318C">
            <w:r>
              <w:t>Employee performance appraisal</w:t>
            </w:r>
          </w:p>
          <w:p w:rsidR="00EB7B8B" w:rsidRDefault="00EB7B8B" w:rsidP="0076318C">
            <w:r>
              <w:t>Equal employment opportunity commission</w:t>
            </w:r>
          </w:p>
          <w:p w:rsidR="00EB7B8B" w:rsidRDefault="00EB7B8B" w:rsidP="0076318C">
            <w:r>
              <w:t>Ethics</w:t>
            </w:r>
          </w:p>
          <w:p w:rsidR="00EB7B8B" w:rsidRDefault="00EB7B8B" w:rsidP="0076318C">
            <w:r>
              <w:t>External motivation</w:t>
            </w:r>
          </w:p>
          <w:p w:rsidR="00EB7B8B" w:rsidRDefault="00EB7B8B" w:rsidP="0076318C">
            <w:r>
              <w:t>Harassment</w:t>
            </w:r>
          </w:p>
          <w:p w:rsidR="00EB7B8B" w:rsidRDefault="00EB7B8B" w:rsidP="0076318C">
            <w:r>
              <w:t>Internal motivation</w:t>
            </w:r>
          </w:p>
          <w:p w:rsidR="00EB7B8B" w:rsidRDefault="00EB7B8B" w:rsidP="0076318C">
            <w:r>
              <w:t>Interpersonal skills</w:t>
            </w:r>
          </w:p>
          <w:p w:rsidR="00EB7B8B" w:rsidRDefault="00EB7B8B" w:rsidP="0076318C">
            <w:r>
              <w:t>Job application</w:t>
            </w:r>
          </w:p>
          <w:p w:rsidR="00EB7B8B" w:rsidRDefault="00EB7B8B" w:rsidP="0076318C">
            <w:r>
              <w:t>Job description</w:t>
            </w:r>
          </w:p>
          <w:p w:rsidR="00EB7B8B" w:rsidRDefault="00EB7B8B" w:rsidP="0076318C">
            <w:r>
              <w:t>Mission statement</w:t>
            </w:r>
          </w:p>
          <w:p w:rsidR="00EB7B8B" w:rsidRDefault="00EB7B8B" w:rsidP="0076318C">
            <w:r>
              <w:t>motivation</w:t>
            </w:r>
          </w:p>
          <w:p w:rsidR="00EB7B8B" w:rsidRDefault="00EB7B8B" w:rsidP="0076318C">
            <w:proofErr w:type="spellStart"/>
            <w:r>
              <w:t>Onboarding</w:t>
            </w:r>
            <w:proofErr w:type="spellEnd"/>
          </w:p>
          <w:p w:rsidR="00EB7B8B" w:rsidRDefault="00EB7B8B" w:rsidP="0076318C">
            <w:r>
              <w:t>On-the-job training</w:t>
            </w:r>
          </w:p>
          <w:p w:rsidR="00EB7B8B" w:rsidRDefault="00EB7B8B" w:rsidP="0076318C">
            <w:r>
              <w:t>Orientation</w:t>
            </w:r>
          </w:p>
          <w:p w:rsidR="00EB7B8B" w:rsidRDefault="00EB7B8B" w:rsidP="0076318C">
            <w:r>
              <w:t>Performance appraisal form</w:t>
            </w:r>
          </w:p>
          <w:p w:rsidR="00EB7B8B" w:rsidRDefault="00EB7B8B" w:rsidP="0076318C">
            <w:r>
              <w:t>Point-of-sale systems</w:t>
            </w:r>
          </w:p>
          <w:p w:rsidR="00EB7B8B" w:rsidRDefault="00EB7B8B" w:rsidP="0076318C">
            <w:r>
              <w:t>Prejudice</w:t>
            </w:r>
          </w:p>
          <w:p w:rsidR="00EB7B8B" w:rsidRDefault="00EB7B8B" w:rsidP="0076318C">
            <w:r>
              <w:t>Professional development</w:t>
            </w:r>
          </w:p>
          <w:p w:rsidR="00EB7B8B" w:rsidRDefault="00EB7B8B" w:rsidP="0076318C">
            <w:r>
              <w:t>Professionalism</w:t>
            </w:r>
          </w:p>
          <w:p w:rsidR="00EB7B8B" w:rsidRDefault="00EB7B8B" w:rsidP="0076318C">
            <w:r>
              <w:t>stereotypes</w:t>
            </w:r>
          </w:p>
          <w:p w:rsidR="00EB7B8B" w:rsidRDefault="00EB7B8B" w:rsidP="0076318C">
            <w:r>
              <w:t>Teamwork</w:t>
            </w:r>
          </w:p>
          <w:p w:rsidR="00EB7B8B" w:rsidRDefault="00EB7B8B" w:rsidP="0076318C">
            <w:r>
              <w:t>Training</w:t>
            </w:r>
          </w:p>
          <w:p w:rsidR="00EB7B8B" w:rsidRDefault="00EB7B8B" w:rsidP="0076318C">
            <w:r>
              <w:t>Vision statement</w:t>
            </w:r>
          </w:p>
          <w:p w:rsidR="00EB7B8B" w:rsidRDefault="00EB7B8B" w:rsidP="0076318C">
            <w:r>
              <w:t>Workplace ethics</w:t>
            </w:r>
          </w:p>
          <w:p w:rsidR="00EB7B8B" w:rsidRDefault="00EB7B8B" w:rsidP="0076318C"/>
        </w:tc>
        <w:tc>
          <w:tcPr>
            <w:tcW w:w="4788" w:type="dxa"/>
          </w:tcPr>
          <w:p w:rsidR="00EB7B8B" w:rsidRDefault="00EB7B8B"/>
        </w:tc>
      </w:tr>
    </w:tbl>
    <w:p w:rsidR="009C1F0F" w:rsidRDefault="00EB7B8B"/>
    <w:sectPr w:rsidR="009C1F0F" w:rsidSect="00CC7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DDE"/>
    <w:rsid w:val="00814DDE"/>
    <w:rsid w:val="00C10DF1"/>
    <w:rsid w:val="00CC78AF"/>
    <w:rsid w:val="00EB7B8B"/>
    <w:rsid w:val="00FE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rschexnayder</cp:lastModifiedBy>
  <cp:revision>1</cp:revision>
  <cp:lastPrinted>2011-10-28T14:17:00Z</cp:lastPrinted>
  <dcterms:created xsi:type="dcterms:W3CDTF">2011-10-28T14:06:00Z</dcterms:created>
  <dcterms:modified xsi:type="dcterms:W3CDTF">2011-10-28T14:18:00Z</dcterms:modified>
</cp:coreProperties>
</file>