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364" w:type="dxa"/>
        <w:tblLook w:val="04A0"/>
      </w:tblPr>
      <w:tblGrid>
        <w:gridCol w:w="4788"/>
        <w:gridCol w:w="4788"/>
        <w:gridCol w:w="4788"/>
      </w:tblGrid>
      <w:tr w:rsidR="00E87602" w:rsidTr="00E87602">
        <w:tc>
          <w:tcPr>
            <w:tcW w:w="4788" w:type="dxa"/>
          </w:tcPr>
          <w:p w:rsidR="00E87602" w:rsidRDefault="00E87602">
            <w:r>
              <w:t>Chapter 9 vocabulary words</w:t>
            </w:r>
          </w:p>
        </w:tc>
        <w:tc>
          <w:tcPr>
            <w:tcW w:w="4788" w:type="dxa"/>
          </w:tcPr>
          <w:p w:rsidR="00E87602" w:rsidRDefault="00E87602" w:rsidP="00593F5E">
            <w:r>
              <w:t>Chapter 9 vocabulary words</w:t>
            </w:r>
          </w:p>
        </w:tc>
        <w:tc>
          <w:tcPr>
            <w:tcW w:w="4788" w:type="dxa"/>
          </w:tcPr>
          <w:p w:rsidR="00E87602" w:rsidRDefault="00E87602"/>
        </w:tc>
      </w:tr>
      <w:tr w:rsidR="00E87602" w:rsidTr="00E87602">
        <w:tc>
          <w:tcPr>
            <w:tcW w:w="4788" w:type="dxa"/>
          </w:tcPr>
          <w:p w:rsidR="00E87602" w:rsidRDefault="00E87602">
            <w:r>
              <w:t>Aquaculture</w:t>
            </w:r>
          </w:p>
          <w:p w:rsidR="00E87602" w:rsidRDefault="00E87602">
            <w:r>
              <w:t>Bottom trawling</w:t>
            </w:r>
          </w:p>
          <w:p w:rsidR="00E87602" w:rsidRDefault="00E87602">
            <w:r>
              <w:t>Brownfield site</w:t>
            </w:r>
          </w:p>
          <w:p w:rsidR="00E87602" w:rsidRDefault="00E87602">
            <w:proofErr w:type="spellStart"/>
            <w:r>
              <w:t>Bycatch</w:t>
            </w:r>
            <w:proofErr w:type="spellEnd"/>
          </w:p>
          <w:p w:rsidR="00E87602" w:rsidRDefault="00E87602">
            <w:r>
              <w:t xml:space="preserve">Closed systems </w:t>
            </w:r>
          </w:p>
          <w:p w:rsidR="00E87602" w:rsidRDefault="00E87602">
            <w:r>
              <w:t>Composting</w:t>
            </w:r>
          </w:p>
          <w:p w:rsidR="00E87602" w:rsidRDefault="00E87602">
            <w:r>
              <w:t>Conservation</w:t>
            </w:r>
          </w:p>
          <w:p w:rsidR="00E87602" w:rsidRDefault="00E87602">
            <w:r>
              <w:t>Controlled environment</w:t>
            </w:r>
          </w:p>
          <w:p w:rsidR="00E87602" w:rsidRDefault="00E87602">
            <w:r>
              <w:t>Dead zones</w:t>
            </w:r>
          </w:p>
          <w:p w:rsidR="00E87602" w:rsidRDefault="00E87602">
            <w:r>
              <w:t>Environmental protection agency</w:t>
            </w:r>
          </w:p>
          <w:p w:rsidR="00E87602" w:rsidRDefault="00E87602">
            <w:r>
              <w:t>Food miles</w:t>
            </w:r>
          </w:p>
          <w:p w:rsidR="00E87602" w:rsidRDefault="00E87602">
            <w:r>
              <w:t>Fossil fuels</w:t>
            </w:r>
          </w:p>
          <w:p w:rsidR="00E87602" w:rsidRDefault="00E87602">
            <w:r>
              <w:t>Green building</w:t>
            </w:r>
          </w:p>
          <w:p w:rsidR="00E87602" w:rsidRDefault="00E87602">
            <w:r>
              <w:t>Local source</w:t>
            </w:r>
          </w:p>
          <w:p w:rsidR="00E87602" w:rsidRDefault="00E87602">
            <w:r>
              <w:t>Open systems</w:t>
            </w:r>
          </w:p>
          <w:p w:rsidR="00E87602" w:rsidRDefault="00E87602">
            <w:r>
              <w:t>Organic</w:t>
            </w:r>
          </w:p>
          <w:p w:rsidR="00E87602" w:rsidRDefault="00E87602">
            <w:proofErr w:type="spellStart"/>
            <w:r>
              <w:t>Overishing</w:t>
            </w:r>
            <w:proofErr w:type="spellEnd"/>
          </w:p>
          <w:p w:rsidR="00E87602" w:rsidRDefault="00E87602">
            <w:r>
              <w:t>Renewable energy sources</w:t>
            </w:r>
          </w:p>
          <w:p w:rsidR="00E87602" w:rsidRDefault="00E87602">
            <w:r>
              <w:t>Repurposed food</w:t>
            </w:r>
          </w:p>
          <w:p w:rsidR="00E87602" w:rsidRDefault="00E87602">
            <w:r>
              <w:t>Shade-grown</w:t>
            </w:r>
          </w:p>
          <w:p w:rsidR="00E87602" w:rsidRDefault="00E87602">
            <w:r>
              <w:t>Sun coffee</w:t>
            </w:r>
          </w:p>
          <w:p w:rsidR="00E87602" w:rsidRDefault="00E87602">
            <w:r>
              <w:t>Sustainability</w:t>
            </w:r>
          </w:p>
          <w:p w:rsidR="00E87602" w:rsidRDefault="00E87602">
            <w:r>
              <w:t>trawlers</w:t>
            </w:r>
          </w:p>
        </w:tc>
        <w:tc>
          <w:tcPr>
            <w:tcW w:w="4788" w:type="dxa"/>
          </w:tcPr>
          <w:p w:rsidR="00E87602" w:rsidRDefault="00E87602" w:rsidP="00593F5E">
            <w:r>
              <w:t>Aquaculture</w:t>
            </w:r>
          </w:p>
          <w:p w:rsidR="00E87602" w:rsidRDefault="00E87602" w:rsidP="00593F5E">
            <w:r>
              <w:t>Bottom trawling</w:t>
            </w:r>
          </w:p>
          <w:p w:rsidR="00E87602" w:rsidRDefault="00E87602" w:rsidP="00593F5E">
            <w:r>
              <w:t>Brownfield site</w:t>
            </w:r>
          </w:p>
          <w:p w:rsidR="00E87602" w:rsidRDefault="00E87602" w:rsidP="00593F5E">
            <w:proofErr w:type="spellStart"/>
            <w:r>
              <w:t>Bycatch</w:t>
            </w:r>
            <w:proofErr w:type="spellEnd"/>
          </w:p>
          <w:p w:rsidR="00E87602" w:rsidRDefault="00E87602" w:rsidP="00593F5E">
            <w:r>
              <w:t xml:space="preserve">Closed systems </w:t>
            </w:r>
          </w:p>
          <w:p w:rsidR="00E87602" w:rsidRDefault="00E87602" w:rsidP="00593F5E">
            <w:r>
              <w:t>Composting</w:t>
            </w:r>
          </w:p>
          <w:p w:rsidR="00E87602" w:rsidRDefault="00E87602" w:rsidP="00593F5E">
            <w:r>
              <w:t>Conservation</w:t>
            </w:r>
          </w:p>
          <w:p w:rsidR="00E87602" w:rsidRDefault="00E87602" w:rsidP="00593F5E">
            <w:r>
              <w:t>Controlled environment</w:t>
            </w:r>
          </w:p>
          <w:p w:rsidR="00E87602" w:rsidRDefault="00E87602" w:rsidP="00593F5E">
            <w:r>
              <w:t>Dead zones</w:t>
            </w:r>
          </w:p>
          <w:p w:rsidR="00E87602" w:rsidRDefault="00E87602" w:rsidP="00593F5E">
            <w:r>
              <w:t>Environmental protection agency</w:t>
            </w:r>
          </w:p>
          <w:p w:rsidR="00E87602" w:rsidRDefault="00E87602" w:rsidP="00593F5E">
            <w:r>
              <w:t>Food miles</w:t>
            </w:r>
          </w:p>
          <w:p w:rsidR="00E87602" w:rsidRDefault="00E87602" w:rsidP="00593F5E">
            <w:r>
              <w:t>Fossil fuels</w:t>
            </w:r>
          </w:p>
          <w:p w:rsidR="00E87602" w:rsidRDefault="00E87602" w:rsidP="00593F5E">
            <w:r>
              <w:t>Green building</w:t>
            </w:r>
          </w:p>
          <w:p w:rsidR="00E87602" w:rsidRDefault="00E87602" w:rsidP="00593F5E">
            <w:r>
              <w:t>Local source</w:t>
            </w:r>
          </w:p>
          <w:p w:rsidR="00E87602" w:rsidRDefault="00E87602" w:rsidP="00593F5E">
            <w:r>
              <w:t>Open systems</w:t>
            </w:r>
          </w:p>
          <w:p w:rsidR="00E87602" w:rsidRDefault="00E87602" w:rsidP="00593F5E">
            <w:r>
              <w:t>Organic</w:t>
            </w:r>
          </w:p>
          <w:p w:rsidR="00E87602" w:rsidRDefault="00E87602" w:rsidP="00593F5E">
            <w:proofErr w:type="spellStart"/>
            <w:r>
              <w:t>Overishing</w:t>
            </w:r>
            <w:proofErr w:type="spellEnd"/>
          </w:p>
          <w:p w:rsidR="00E87602" w:rsidRDefault="00E87602" w:rsidP="00593F5E">
            <w:r>
              <w:t>Renewable energy sources</w:t>
            </w:r>
          </w:p>
          <w:p w:rsidR="00E87602" w:rsidRDefault="00E87602" w:rsidP="00593F5E">
            <w:r>
              <w:t>Repurposed food</w:t>
            </w:r>
          </w:p>
          <w:p w:rsidR="00E87602" w:rsidRDefault="00E87602" w:rsidP="00593F5E">
            <w:r>
              <w:t>Shade-grown</w:t>
            </w:r>
          </w:p>
          <w:p w:rsidR="00E87602" w:rsidRDefault="00E87602" w:rsidP="00593F5E">
            <w:r>
              <w:t>Sun coffee</w:t>
            </w:r>
          </w:p>
          <w:p w:rsidR="00E87602" w:rsidRDefault="00E87602" w:rsidP="00593F5E">
            <w:r>
              <w:t>Sustainability</w:t>
            </w:r>
          </w:p>
          <w:p w:rsidR="00E87602" w:rsidRDefault="00E87602" w:rsidP="00593F5E">
            <w:r>
              <w:t>trawlers</w:t>
            </w:r>
          </w:p>
        </w:tc>
        <w:tc>
          <w:tcPr>
            <w:tcW w:w="4788" w:type="dxa"/>
          </w:tcPr>
          <w:p w:rsidR="00E87602" w:rsidRDefault="00E87602"/>
        </w:tc>
      </w:tr>
    </w:tbl>
    <w:p w:rsidR="009C1F0F" w:rsidRDefault="00E87602"/>
    <w:sectPr w:rsidR="009C1F0F" w:rsidSect="00B74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87602"/>
    <w:rsid w:val="00B74387"/>
    <w:rsid w:val="00C10DF1"/>
    <w:rsid w:val="00E87602"/>
    <w:rsid w:val="00FE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rschexnayder</dc:creator>
  <cp:lastModifiedBy>rschexnayder</cp:lastModifiedBy>
  <cp:revision>1</cp:revision>
  <cp:lastPrinted>2013-04-15T19:07:00Z</cp:lastPrinted>
  <dcterms:created xsi:type="dcterms:W3CDTF">2013-04-15T19:04:00Z</dcterms:created>
  <dcterms:modified xsi:type="dcterms:W3CDTF">2013-04-15T19:10:00Z</dcterms:modified>
</cp:coreProperties>
</file>