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A6" w:rsidRPr="00E651A6" w:rsidRDefault="009D549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53340</wp:posOffset>
                </wp:positionV>
                <wp:extent cx="7818120" cy="7620"/>
                <wp:effectExtent l="0" t="0" r="3048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81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5D2E4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4pt,4.2pt" to="544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bf2QEAABAEAAAOAAAAZHJzL2Uyb0RvYy54bWysU02P0zAQvSPxHyzfaZocdquo6R66Wi4I&#10;Kha4e51xY8n2WLZp2n/P2EnTFSAkEBfLH/PezHsz3j6crWEnCFGj63i9WnMGTmKv3bHjX788vdtw&#10;FpNwvTDooOMXiPxh9/bNdvQtNDig6SEwInGxHX3Hh5R8W1VRDmBFXKEHR48KgxWJjuFY9UGMxG5N&#10;1azXd9WIofcBJcRIt4/TI98VfqVApk9KRUjMdJxqS2UNZX3Ja7XbivYYhB+0nMsQ/1CFFdpR0oXq&#10;USTBvgf9C5XVMmBElVYSbYVKaQlFA6mp1z+peR6Eh6KFzIl+sSn+P1r58XQITPcdbzhzwlKLnlMQ&#10;+jgktkfnyEAMrMk+jT62FL53hzCfoj+ELPqsgmXKaP+NRqDYQMLYubh8WVyGc2KSLu839aZuqBmS&#10;3u7vaEd01cSS2XyI6T2gZXnTcaNd9kC04vQhpin0GpKvjctrRKP7J21MOeTpgb0J7CSo7+lczyle&#10;RVHCjKyyqklH2aWLgYn1MyjyheqdFJWJvHEKKcGlK69xFJ1hiipYgOtS9h+Bc3yGQpnWvwEviJIZ&#10;XVrAVjsMv8t+s0JN8VcHJt3ZghfsL6XDxRoau9Kc+YvkuX59LvDbR979AAAA//8DAFBLAwQUAAYA&#10;CAAAACEAr1tRbeAAAAAJAQAADwAAAGRycy9kb3ducmV2LnhtbEyPwU7DMBBE70j8g7VI3FonVVWF&#10;kE2FkDggVaW0HODm2ksSiO0Qb9rw9zinctvRjmbeFOvRtuJEfWi8Q0jnCQhy2pvGVQhvh6dZBiKw&#10;cka13hHCLwVYl9dXhcqNP7tXOu25EjHEhVwh1MxdLmXQNVkV5r4jF3+fvreKo+wraXp1juG2lYsk&#10;WUmrGhcbatXRY036ez9YhPf0+Wenu6/d4UVvPvoNb7fEA+LtzfhwD4Jp5IsZJvyIDmVkOvrBmSBa&#10;hFm6XER2RsiWICZDkk3XEeFuBbIs5P8F5R8AAAD//wMAUEsBAi0AFAAGAAgAAAAhALaDOJL+AAAA&#10;4QEAABMAAAAAAAAAAAAAAAAAAAAAAFtDb250ZW50X1R5cGVzXS54bWxQSwECLQAUAAYACAAAACEA&#10;OP0h/9YAAACUAQAACwAAAAAAAAAAAAAAAAAvAQAAX3JlbHMvLnJlbHNQSwECLQAUAAYACAAAACEA&#10;wmqm39kBAAAQBAAADgAAAAAAAAAAAAAAAAAuAgAAZHJzL2Uyb0RvYy54bWxQSwECLQAUAAYACAAA&#10;ACEAr1tRbe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:rsidR="00E651A6" w:rsidRPr="00E651A6" w:rsidRDefault="00E651A6" w:rsidP="00E651A6">
      <w:pPr>
        <w:rPr>
          <w:rFonts w:ascii="Arial" w:hAnsi="Arial" w:cs="Arial"/>
        </w:rPr>
      </w:pPr>
    </w:p>
    <w:p w:rsidR="004D2A2A" w:rsidRPr="00E651A6" w:rsidRDefault="00E651A6" w:rsidP="00E651A6">
      <w:pPr>
        <w:tabs>
          <w:tab w:val="left" w:pos="3082"/>
        </w:tabs>
        <w:jc w:val="center"/>
        <w:rPr>
          <w:rFonts w:ascii="Arial" w:hAnsi="Arial" w:cs="Arial"/>
        </w:rPr>
      </w:pPr>
      <w:r w:rsidRPr="00E651A6">
        <w:rPr>
          <w:rFonts w:ascii="Arial" w:hAnsi="Arial" w:cs="Arial"/>
        </w:rPr>
        <w:t>Contact: [Insert name, email and phone local of local contact for media]</w:t>
      </w:r>
    </w:p>
    <w:p w:rsidR="00E651A6" w:rsidRPr="00E651A6" w:rsidRDefault="00E651A6" w:rsidP="00E651A6">
      <w:pPr>
        <w:tabs>
          <w:tab w:val="left" w:pos="3082"/>
        </w:tabs>
        <w:jc w:val="center"/>
        <w:rPr>
          <w:rFonts w:ascii="Arial" w:hAnsi="Arial" w:cs="Arial"/>
        </w:rPr>
      </w:pPr>
      <w:r w:rsidRPr="00E651A6">
        <w:rPr>
          <w:rFonts w:ascii="Arial" w:hAnsi="Arial" w:cs="Arial"/>
        </w:rPr>
        <w:t>FOR IMMEDIATE RELEASE</w:t>
      </w:r>
    </w:p>
    <w:p w:rsidR="00E651A6" w:rsidRPr="00E651A6" w:rsidRDefault="00E651A6" w:rsidP="00E651A6">
      <w:pPr>
        <w:tabs>
          <w:tab w:val="left" w:pos="3082"/>
        </w:tabs>
        <w:jc w:val="center"/>
        <w:rPr>
          <w:rFonts w:ascii="Arial" w:hAnsi="Arial" w:cs="Arial"/>
        </w:rPr>
      </w:pPr>
    </w:p>
    <w:p w:rsidR="00E651A6" w:rsidRDefault="00E651A6" w:rsidP="00E651A6">
      <w:pPr>
        <w:tabs>
          <w:tab w:val="left" w:pos="3082"/>
        </w:tabs>
        <w:jc w:val="center"/>
        <w:rPr>
          <w:rFonts w:ascii="Arial" w:hAnsi="Arial" w:cs="Arial"/>
          <w:b/>
          <w:sz w:val="32"/>
          <w:szCs w:val="32"/>
        </w:rPr>
      </w:pPr>
      <w:r w:rsidRPr="00E651A6">
        <w:rPr>
          <w:rFonts w:ascii="Arial" w:hAnsi="Arial" w:cs="Arial"/>
          <w:b/>
          <w:sz w:val="32"/>
          <w:szCs w:val="32"/>
        </w:rPr>
        <w:t>Local Union Leaders and Pipeline Workers Support Good, Safe Jobs Building America’s Energy Future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484037" w:rsidRPr="00E651A6" w:rsidRDefault="00484037" w:rsidP="00E651A6">
      <w:pPr>
        <w:tabs>
          <w:tab w:val="left" w:pos="3082"/>
        </w:tabs>
        <w:jc w:val="center"/>
        <w:rPr>
          <w:rFonts w:ascii="Arial" w:hAnsi="Arial" w:cs="Arial"/>
        </w:rPr>
      </w:pPr>
    </w:p>
    <w:p w:rsidR="00E651A6" w:rsidRDefault="00E651A6" w:rsidP="00E651A6">
      <w:pPr>
        <w:tabs>
          <w:tab w:val="left" w:pos="3082"/>
        </w:tabs>
        <w:jc w:val="center"/>
        <w:rPr>
          <w:rFonts w:ascii="Arial" w:hAnsi="Arial" w:cs="Arial"/>
          <w:b/>
          <w:i/>
          <w:sz w:val="28"/>
          <w:szCs w:val="28"/>
        </w:rPr>
      </w:pPr>
      <w:r w:rsidRPr="00E651A6">
        <w:rPr>
          <w:rFonts w:ascii="Arial" w:hAnsi="Arial" w:cs="Arial"/>
          <w:b/>
          <w:i/>
          <w:sz w:val="28"/>
          <w:szCs w:val="28"/>
        </w:rPr>
        <w:t>Workers</w:t>
      </w:r>
      <w:r w:rsidR="00484037">
        <w:rPr>
          <w:rFonts w:ascii="Arial" w:hAnsi="Arial" w:cs="Arial"/>
          <w:b/>
          <w:i/>
          <w:sz w:val="28"/>
          <w:szCs w:val="28"/>
        </w:rPr>
        <w:t xml:space="preserve"> at Public Forum</w:t>
      </w:r>
      <w:r w:rsidRPr="00E651A6">
        <w:rPr>
          <w:rFonts w:ascii="Arial" w:hAnsi="Arial" w:cs="Arial"/>
          <w:b/>
          <w:i/>
          <w:sz w:val="28"/>
          <w:szCs w:val="28"/>
        </w:rPr>
        <w:t xml:space="preserve"> Underscore Their Skills and Training; Leaders Speak to Potential Growth of Family-Supporting Work</w:t>
      </w:r>
    </w:p>
    <w:p w:rsidR="00F032C2" w:rsidRDefault="00F032C2" w:rsidP="00F032C2">
      <w:pPr>
        <w:tabs>
          <w:tab w:val="left" w:pos="3082"/>
        </w:tabs>
        <w:rPr>
          <w:rFonts w:ascii="Arial" w:hAnsi="Arial" w:cs="Arial"/>
          <w:b/>
          <w:i/>
          <w:sz w:val="28"/>
          <w:szCs w:val="28"/>
        </w:rPr>
      </w:pPr>
    </w:p>
    <w:p w:rsidR="00F032C2" w:rsidRDefault="00F032C2" w:rsidP="00F032C2">
      <w:pPr>
        <w:tabs>
          <w:tab w:val="left" w:pos="3082"/>
        </w:tabs>
        <w:rPr>
          <w:rFonts w:ascii="Arial" w:hAnsi="Arial" w:cs="Arial"/>
        </w:rPr>
      </w:pPr>
      <w:r w:rsidRPr="0017022C">
        <w:rPr>
          <w:rFonts w:ascii="Arial" w:hAnsi="Arial" w:cs="Arial"/>
          <w:b/>
        </w:rPr>
        <w:t>[City, Date]</w:t>
      </w:r>
      <w:r w:rsidRPr="00F032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F032C2">
        <w:rPr>
          <w:rFonts w:ascii="Arial" w:hAnsi="Arial" w:cs="Arial"/>
        </w:rPr>
        <w:t xml:space="preserve"> Workers</w:t>
      </w:r>
      <w:r>
        <w:rPr>
          <w:rFonts w:ascii="Arial" w:hAnsi="Arial" w:cs="Arial"/>
        </w:rPr>
        <w:t xml:space="preserve"> hoping to build the [</w:t>
      </w:r>
      <w:r w:rsidRPr="00484037">
        <w:rPr>
          <w:rFonts w:ascii="Arial" w:hAnsi="Arial" w:cs="Arial"/>
          <w:i/>
        </w:rPr>
        <w:t>name</w:t>
      </w:r>
      <w:r>
        <w:rPr>
          <w:rFonts w:ascii="Arial" w:hAnsi="Arial" w:cs="Arial"/>
        </w:rPr>
        <w:t xml:space="preserve">] Pipeline and their representatives argued for good </w:t>
      </w:r>
      <w:r w:rsidR="00484037">
        <w:rPr>
          <w:rFonts w:ascii="Arial" w:hAnsi="Arial" w:cs="Arial"/>
        </w:rPr>
        <w:t>local</w:t>
      </w:r>
      <w:r>
        <w:rPr>
          <w:rFonts w:ascii="Arial" w:hAnsi="Arial" w:cs="Arial"/>
        </w:rPr>
        <w:t xml:space="preserve"> jobs building our nation’s energy future at a public forum in [</w:t>
      </w:r>
      <w:r w:rsidRPr="00484037">
        <w:rPr>
          <w:rFonts w:ascii="Arial" w:hAnsi="Arial" w:cs="Arial"/>
          <w:i/>
        </w:rPr>
        <w:t>city</w:t>
      </w:r>
      <w:r>
        <w:rPr>
          <w:rFonts w:ascii="Arial" w:hAnsi="Arial" w:cs="Arial"/>
        </w:rPr>
        <w:t>] today.</w:t>
      </w:r>
    </w:p>
    <w:p w:rsidR="001E6966" w:rsidRDefault="001E6966" w:rsidP="00F032C2">
      <w:pPr>
        <w:tabs>
          <w:tab w:val="left" w:pos="3082"/>
        </w:tabs>
        <w:rPr>
          <w:rFonts w:ascii="Arial" w:hAnsi="Arial" w:cs="Arial"/>
        </w:rPr>
      </w:pPr>
    </w:p>
    <w:p w:rsidR="001E6966" w:rsidRDefault="001E6966" w:rsidP="00F032C2">
      <w:pPr>
        <w:tabs>
          <w:tab w:val="left" w:pos="3082"/>
        </w:tabs>
        <w:rPr>
          <w:rFonts w:ascii="Arial" w:hAnsi="Arial" w:cs="Arial"/>
        </w:rPr>
      </w:pPr>
      <w:r>
        <w:rPr>
          <w:rFonts w:ascii="Arial" w:hAnsi="Arial" w:cs="Arial"/>
        </w:rPr>
        <w:t>The pipeline would [</w:t>
      </w:r>
      <w:r w:rsidRPr="00484037">
        <w:rPr>
          <w:rFonts w:ascii="Arial" w:hAnsi="Arial" w:cs="Arial"/>
          <w:i/>
        </w:rPr>
        <w:t>insert details of pipeline such as what it would carry, the total investment, estimated work hours and route</w:t>
      </w:r>
      <w:r>
        <w:rPr>
          <w:rFonts w:ascii="Arial" w:hAnsi="Arial" w:cs="Arial"/>
        </w:rPr>
        <w:t>].</w:t>
      </w:r>
    </w:p>
    <w:p w:rsidR="0017022C" w:rsidRDefault="0017022C" w:rsidP="00F032C2">
      <w:pPr>
        <w:tabs>
          <w:tab w:val="left" w:pos="3082"/>
        </w:tabs>
        <w:rPr>
          <w:rFonts w:ascii="Arial" w:hAnsi="Arial" w:cs="Arial"/>
        </w:rPr>
      </w:pPr>
    </w:p>
    <w:p w:rsidR="0017022C" w:rsidRDefault="0017022C" w:rsidP="00F032C2">
      <w:pPr>
        <w:tabs>
          <w:tab w:val="left" w:pos="3082"/>
        </w:tabs>
        <w:rPr>
          <w:rFonts w:ascii="Arial" w:hAnsi="Arial" w:cs="Arial"/>
        </w:rPr>
      </w:pPr>
      <w:r>
        <w:rPr>
          <w:rFonts w:ascii="Arial" w:hAnsi="Arial" w:cs="Arial"/>
        </w:rPr>
        <w:t>“This is about fighting for America’s energy future and creating reliable family-supporting careers in our community,” [</w:t>
      </w:r>
      <w:r w:rsidRPr="00484037">
        <w:rPr>
          <w:rFonts w:ascii="Arial" w:hAnsi="Arial" w:cs="Arial"/>
          <w:i/>
        </w:rPr>
        <w:t>name of local leader</w:t>
      </w:r>
      <w:r>
        <w:rPr>
          <w:rFonts w:ascii="Arial" w:hAnsi="Arial" w:cs="Arial"/>
        </w:rPr>
        <w:t>] told the forum. “Pipelines are the key to making our country energy independent and addressing climate change.”</w:t>
      </w:r>
    </w:p>
    <w:p w:rsidR="0017022C" w:rsidRDefault="0017022C" w:rsidP="00F032C2">
      <w:pPr>
        <w:tabs>
          <w:tab w:val="left" w:pos="3082"/>
        </w:tabs>
        <w:rPr>
          <w:rFonts w:ascii="Arial" w:hAnsi="Arial" w:cs="Arial"/>
        </w:rPr>
      </w:pPr>
    </w:p>
    <w:p w:rsidR="0017022C" w:rsidRDefault="0017022C" w:rsidP="00F032C2">
      <w:pPr>
        <w:tabs>
          <w:tab w:val="left" w:pos="3082"/>
        </w:tabs>
        <w:rPr>
          <w:rFonts w:ascii="Arial" w:hAnsi="Arial" w:cs="Arial"/>
        </w:rPr>
      </w:pPr>
      <w:r>
        <w:rPr>
          <w:rFonts w:ascii="Arial" w:hAnsi="Arial" w:cs="Arial"/>
        </w:rPr>
        <w:t>The pipeline will carry natural gas, which experts say emits significantly less carbon than other fuels and which can provide a bridge to the time when renewable energy sources have greater capacity.</w:t>
      </w:r>
    </w:p>
    <w:p w:rsidR="0017022C" w:rsidRDefault="0017022C" w:rsidP="00F032C2">
      <w:pPr>
        <w:tabs>
          <w:tab w:val="left" w:pos="3082"/>
        </w:tabs>
        <w:rPr>
          <w:rFonts w:ascii="Arial" w:hAnsi="Arial" w:cs="Arial"/>
        </w:rPr>
      </w:pPr>
    </w:p>
    <w:p w:rsidR="0017022C" w:rsidRDefault="0017022C" w:rsidP="00F032C2">
      <w:pPr>
        <w:tabs>
          <w:tab w:val="left" w:pos="3082"/>
        </w:tabs>
        <w:rPr>
          <w:rFonts w:ascii="Arial" w:hAnsi="Arial" w:cs="Arial"/>
        </w:rPr>
      </w:pPr>
      <w:r>
        <w:rPr>
          <w:rFonts w:ascii="Arial" w:hAnsi="Arial" w:cs="Arial"/>
        </w:rPr>
        <w:t>[</w:t>
      </w:r>
      <w:proofErr w:type="gramStart"/>
      <w:r w:rsidRPr="00484037">
        <w:rPr>
          <w:rFonts w:ascii="Arial" w:hAnsi="Arial" w:cs="Arial"/>
          <w:i/>
        </w:rPr>
        <w:t>name</w:t>
      </w:r>
      <w:proofErr w:type="gramEnd"/>
      <w:r w:rsidRPr="00484037">
        <w:rPr>
          <w:rFonts w:ascii="Arial" w:hAnsi="Arial" w:cs="Arial"/>
          <w:i/>
        </w:rPr>
        <w:t xml:space="preserve"> of local leader</w:t>
      </w:r>
      <w:r>
        <w:rPr>
          <w:rFonts w:ascii="Arial" w:hAnsi="Arial" w:cs="Arial"/>
        </w:rPr>
        <w:t xml:space="preserve">] also cited a </w:t>
      </w:r>
      <w:proofErr w:type="spellStart"/>
      <w:r>
        <w:rPr>
          <w:rFonts w:ascii="Arial" w:hAnsi="Arial" w:cs="Arial"/>
        </w:rPr>
        <w:t>ProPublica</w:t>
      </w:r>
      <w:proofErr w:type="spellEnd"/>
      <w:r>
        <w:rPr>
          <w:rFonts w:ascii="Arial" w:hAnsi="Arial" w:cs="Arial"/>
        </w:rPr>
        <w:t xml:space="preserve"> special report which found that pipelines are 70 more times safe that transportation of fuel by truck. “With skilled workers and responsible contractors, pipelines are safe,” </w:t>
      </w:r>
      <w:r w:rsidRPr="00484037">
        <w:rPr>
          <w:rFonts w:ascii="Arial" w:hAnsi="Arial" w:cs="Arial"/>
          <w:i/>
        </w:rPr>
        <w:t>s/he</w:t>
      </w:r>
      <w:r>
        <w:rPr>
          <w:rFonts w:ascii="Arial" w:hAnsi="Arial" w:cs="Arial"/>
        </w:rPr>
        <w:t xml:space="preserve"> said. “Safety is a cornerstone of our training.”</w:t>
      </w:r>
    </w:p>
    <w:p w:rsidR="0017022C" w:rsidRDefault="0017022C" w:rsidP="00F032C2">
      <w:pPr>
        <w:tabs>
          <w:tab w:val="left" w:pos="3082"/>
        </w:tabs>
        <w:rPr>
          <w:rFonts w:ascii="Arial" w:hAnsi="Arial" w:cs="Arial"/>
        </w:rPr>
      </w:pPr>
    </w:p>
    <w:p w:rsidR="0017022C" w:rsidRDefault="0017022C" w:rsidP="00F032C2">
      <w:pPr>
        <w:tabs>
          <w:tab w:val="left" w:pos="3082"/>
        </w:tabs>
        <w:rPr>
          <w:rFonts w:ascii="Arial" w:hAnsi="Arial" w:cs="Arial"/>
        </w:rPr>
      </w:pPr>
      <w:r>
        <w:rPr>
          <w:rFonts w:ascii="Arial" w:hAnsi="Arial" w:cs="Arial"/>
        </w:rPr>
        <w:t>LIUNA operates more than 70 training centers across the country, include one in [</w:t>
      </w:r>
      <w:r w:rsidRPr="00484037">
        <w:rPr>
          <w:rFonts w:ascii="Arial" w:hAnsi="Arial" w:cs="Arial"/>
          <w:i/>
        </w:rPr>
        <w:t>name of city</w:t>
      </w:r>
      <w:r>
        <w:rPr>
          <w:rFonts w:ascii="Arial" w:hAnsi="Arial" w:cs="Arial"/>
        </w:rPr>
        <w:t>]. That training includes as much as 164 hours of pipeline specific skills, in addition to OSHA-approved safety training. The union’s workers have been safely building pipelines since 1949.</w:t>
      </w:r>
    </w:p>
    <w:p w:rsidR="0017022C" w:rsidRDefault="0017022C" w:rsidP="00F032C2">
      <w:pPr>
        <w:tabs>
          <w:tab w:val="left" w:pos="3082"/>
        </w:tabs>
        <w:rPr>
          <w:rFonts w:ascii="Arial" w:hAnsi="Arial" w:cs="Arial"/>
        </w:rPr>
      </w:pPr>
    </w:p>
    <w:p w:rsidR="0017022C" w:rsidRDefault="0017022C" w:rsidP="00F032C2">
      <w:pPr>
        <w:tabs>
          <w:tab w:val="left" w:pos="3082"/>
        </w:tabs>
        <w:rPr>
          <w:rFonts w:ascii="Arial" w:hAnsi="Arial" w:cs="Arial"/>
        </w:rPr>
      </w:pPr>
      <w:r>
        <w:rPr>
          <w:rFonts w:ascii="Arial" w:hAnsi="Arial" w:cs="Arial"/>
        </w:rPr>
        <w:t>In advocating for the project, [</w:t>
      </w:r>
      <w:r w:rsidRPr="00484037">
        <w:rPr>
          <w:rFonts w:ascii="Arial" w:hAnsi="Arial" w:cs="Arial"/>
          <w:i/>
        </w:rPr>
        <w:t>name of local leader</w:t>
      </w:r>
      <w:r>
        <w:rPr>
          <w:rFonts w:ascii="Arial" w:hAnsi="Arial" w:cs="Arial"/>
        </w:rPr>
        <w:t>] also strongly encouraged the use of local workers “so that the communities where pipelines are built benefit the most.”</w:t>
      </w:r>
    </w:p>
    <w:p w:rsidR="0017022C" w:rsidRDefault="0017022C" w:rsidP="00F032C2">
      <w:pPr>
        <w:tabs>
          <w:tab w:val="left" w:pos="3082"/>
        </w:tabs>
        <w:rPr>
          <w:rFonts w:ascii="Arial" w:hAnsi="Arial" w:cs="Arial"/>
        </w:rPr>
      </w:pPr>
    </w:p>
    <w:p w:rsidR="0017022C" w:rsidRDefault="0017022C" w:rsidP="00F032C2">
      <w:pPr>
        <w:tabs>
          <w:tab w:val="left" w:pos="3082"/>
        </w:tabs>
        <w:rPr>
          <w:rFonts w:ascii="Arial" w:hAnsi="Arial" w:cs="Arial"/>
        </w:rPr>
      </w:pPr>
      <w:r>
        <w:rPr>
          <w:rFonts w:ascii="Arial" w:hAnsi="Arial" w:cs="Arial"/>
        </w:rPr>
        <w:t>Also addressing the forum was [</w:t>
      </w:r>
      <w:r w:rsidRPr="00484037">
        <w:rPr>
          <w:rFonts w:ascii="Arial" w:hAnsi="Arial" w:cs="Arial"/>
          <w:i/>
        </w:rPr>
        <w:t>name of worker</w:t>
      </w:r>
      <w:r>
        <w:rPr>
          <w:rFonts w:ascii="Arial" w:hAnsi="Arial" w:cs="Arial"/>
        </w:rPr>
        <w:t xml:space="preserve">]. </w:t>
      </w:r>
      <w:r w:rsidRPr="00484037">
        <w:rPr>
          <w:rFonts w:ascii="Arial" w:hAnsi="Arial" w:cs="Arial"/>
          <w:i/>
        </w:rPr>
        <w:t>S/he [details of pipeline career</w:t>
      </w:r>
      <w:r>
        <w:rPr>
          <w:rFonts w:ascii="Arial" w:hAnsi="Arial" w:cs="Arial"/>
        </w:rPr>
        <w:t>].</w:t>
      </w:r>
    </w:p>
    <w:p w:rsidR="0017022C" w:rsidRDefault="0017022C" w:rsidP="00F032C2">
      <w:pPr>
        <w:tabs>
          <w:tab w:val="left" w:pos="3082"/>
        </w:tabs>
        <w:rPr>
          <w:rFonts w:ascii="Arial" w:hAnsi="Arial" w:cs="Arial"/>
        </w:rPr>
      </w:pPr>
    </w:p>
    <w:p w:rsidR="0017022C" w:rsidRDefault="0017022C" w:rsidP="00F032C2">
      <w:pPr>
        <w:tabs>
          <w:tab w:val="left" w:pos="308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“I know the pipelines we build are safe because I build them and we don’t cut corners or take any chances,” </w:t>
      </w:r>
      <w:r w:rsidRPr="00484037">
        <w:rPr>
          <w:rFonts w:ascii="Arial" w:hAnsi="Arial" w:cs="Arial"/>
          <w:i/>
        </w:rPr>
        <w:t>s/he</w:t>
      </w:r>
      <w:r>
        <w:rPr>
          <w:rFonts w:ascii="Arial" w:hAnsi="Arial" w:cs="Arial"/>
        </w:rPr>
        <w:t xml:space="preserve"> said. “I’m a hunter. I fish. I care about the environment as much as anyone.”</w:t>
      </w:r>
    </w:p>
    <w:p w:rsidR="0017022C" w:rsidRDefault="0017022C" w:rsidP="00F032C2">
      <w:pPr>
        <w:tabs>
          <w:tab w:val="left" w:pos="3082"/>
        </w:tabs>
        <w:rPr>
          <w:rFonts w:ascii="Arial" w:hAnsi="Arial" w:cs="Arial"/>
        </w:rPr>
      </w:pPr>
    </w:p>
    <w:p w:rsidR="0017022C" w:rsidRDefault="0017022C" w:rsidP="00F032C2">
      <w:pPr>
        <w:tabs>
          <w:tab w:val="left" w:pos="3082"/>
        </w:tabs>
        <w:rPr>
          <w:rFonts w:ascii="Arial" w:hAnsi="Arial" w:cs="Arial"/>
        </w:rPr>
      </w:pPr>
      <w:r w:rsidRPr="00484037">
        <w:rPr>
          <w:rFonts w:ascii="Arial" w:hAnsi="Arial" w:cs="Arial"/>
          <w:i/>
        </w:rPr>
        <w:t>S/he</w:t>
      </w:r>
      <w:r>
        <w:rPr>
          <w:rFonts w:ascii="Arial" w:hAnsi="Arial" w:cs="Arial"/>
        </w:rPr>
        <w:t xml:space="preserve"> said having a pipeline career has made it possible to own a home and put children through school. “These are more than just pipelines. For me and my family, they are lifelines.”</w:t>
      </w:r>
    </w:p>
    <w:p w:rsidR="0017022C" w:rsidRDefault="0017022C" w:rsidP="00F032C2">
      <w:pPr>
        <w:tabs>
          <w:tab w:val="left" w:pos="3082"/>
        </w:tabs>
        <w:rPr>
          <w:rFonts w:ascii="Arial" w:hAnsi="Arial" w:cs="Arial"/>
        </w:rPr>
      </w:pPr>
    </w:p>
    <w:p w:rsidR="0017022C" w:rsidRDefault="004C30DC" w:rsidP="004C30DC">
      <w:pPr>
        <w:tabs>
          <w:tab w:val="left" w:pos="308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#</w:t>
      </w:r>
    </w:p>
    <w:p w:rsidR="0017022C" w:rsidRDefault="0017022C" w:rsidP="00F032C2">
      <w:pPr>
        <w:tabs>
          <w:tab w:val="left" w:pos="3082"/>
        </w:tabs>
        <w:rPr>
          <w:rFonts w:ascii="Arial" w:hAnsi="Arial" w:cs="Arial"/>
        </w:rPr>
      </w:pPr>
      <w:bookmarkStart w:id="0" w:name="_GoBack"/>
      <w:bookmarkEnd w:id="0"/>
    </w:p>
    <w:p w:rsidR="0017022C" w:rsidRPr="00F032C2" w:rsidRDefault="0017022C" w:rsidP="00F032C2">
      <w:pPr>
        <w:tabs>
          <w:tab w:val="left" w:pos="3082"/>
        </w:tabs>
        <w:rPr>
          <w:rFonts w:ascii="Arial" w:hAnsi="Arial" w:cs="Arial"/>
        </w:rPr>
      </w:pPr>
    </w:p>
    <w:sectPr w:rsidR="0017022C" w:rsidRPr="00F032C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76" w:rsidRDefault="00384876" w:rsidP="00E651A6">
      <w:r>
        <w:separator/>
      </w:r>
    </w:p>
  </w:endnote>
  <w:endnote w:type="continuationSeparator" w:id="0">
    <w:p w:rsidR="00384876" w:rsidRDefault="00384876" w:rsidP="00E6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EF8" w:rsidRDefault="00E17EF8">
    <w:pPr>
      <w:pStyle w:val="Footer"/>
    </w:pPr>
    <w:r w:rsidRPr="00A25BE9">
      <w:rPr>
        <w:i/>
        <w:noProof/>
        <w:u w:val="single"/>
      </w:rPr>
      <w:drawing>
        <wp:anchor distT="0" distB="0" distL="114300" distR="114300" simplePos="0" relativeHeight="251659264" behindDoc="0" locked="0" layoutInCell="1" allowOverlap="1" wp14:anchorId="73DFF292" wp14:editId="7169C971">
          <wp:simplePos x="0" y="0"/>
          <wp:positionH relativeFrom="margin">
            <wp:align>center</wp:align>
          </wp:positionH>
          <wp:positionV relativeFrom="page">
            <wp:posOffset>9259556</wp:posOffset>
          </wp:positionV>
          <wp:extent cx="1868805" cy="502285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805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76" w:rsidRDefault="00384876" w:rsidP="00E651A6">
      <w:r>
        <w:separator/>
      </w:r>
    </w:p>
  </w:footnote>
  <w:footnote w:type="continuationSeparator" w:id="0">
    <w:p w:rsidR="00384876" w:rsidRDefault="00384876" w:rsidP="00E65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94" w:rsidRDefault="009D5494" w:rsidP="009D5494">
    <w:pPr>
      <w:jc w:val="right"/>
      <w:rPr>
        <w:rFonts w:ascii="Arial" w:hAnsi="Arial" w:cs="Arial"/>
        <w:b/>
        <w:sz w:val="32"/>
        <w:szCs w:val="32"/>
      </w:rPr>
    </w:pPr>
    <w:r w:rsidRPr="00E17EF8">
      <w:rPr>
        <w:rFonts w:ascii="Arial" w:hAnsi="Arial" w:cs="Arial"/>
        <w:b/>
        <w:color w:val="ED7D31" w:themeColor="accent2"/>
        <w:sz w:val="32"/>
        <w:szCs w:val="32"/>
      </w:rPr>
      <w:t>Fighting for America’s Energy Future</w:t>
    </w:r>
  </w:p>
  <w:p w:rsidR="00E651A6" w:rsidRPr="00E17EF8" w:rsidRDefault="00E651A6" w:rsidP="00E651A6">
    <w:pPr>
      <w:pStyle w:val="Header"/>
      <w:jc w:val="right"/>
      <w:rPr>
        <w:rFonts w:ascii="Arial" w:hAnsi="Arial" w:cs="Arial"/>
        <w:i/>
        <w:sz w:val="24"/>
        <w:szCs w:val="24"/>
      </w:rPr>
    </w:pPr>
    <w:r w:rsidRPr="00E17EF8">
      <w:rPr>
        <w:rFonts w:ascii="Arial" w:hAnsi="Arial" w:cs="Arial"/>
        <w:i/>
        <w:sz w:val="24"/>
        <w:szCs w:val="24"/>
      </w:rPr>
      <w:t>Sample News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A6"/>
    <w:rsid w:val="0017022C"/>
    <w:rsid w:val="001B61A4"/>
    <w:rsid w:val="001E6966"/>
    <w:rsid w:val="003474AD"/>
    <w:rsid w:val="00384876"/>
    <w:rsid w:val="0044486A"/>
    <w:rsid w:val="00484037"/>
    <w:rsid w:val="004C30DC"/>
    <w:rsid w:val="005B05B3"/>
    <w:rsid w:val="005B7999"/>
    <w:rsid w:val="009D5494"/>
    <w:rsid w:val="00AF3EAE"/>
    <w:rsid w:val="00E17EF8"/>
    <w:rsid w:val="00E64460"/>
    <w:rsid w:val="00E651A6"/>
    <w:rsid w:val="00E66530"/>
    <w:rsid w:val="00EB7AB6"/>
    <w:rsid w:val="00F0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10AE3-16DF-440E-B4C3-969E55F0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1A6"/>
  </w:style>
  <w:style w:type="paragraph" w:styleId="Footer">
    <w:name w:val="footer"/>
    <w:basedOn w:val="Normal"/>
    <w:link w:val="FooterChar"/>
    <w:uiPriority w:val="99"/>
    <w:unhideWhenUsed/>
    <w:rsid w:val="00E65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1A6"/>
  </w:style>
  <w:style w:type="paragraph" w:styleId="BalloonText">
    <w:name w:val="Balloon Text"/>
    <w:basedOn w:val="Normal"/>
    <w:link w:val="BalloonTextChar"/>
    <w:uiPriority w:val="99"/>
    <w:semiHidden/>
    <w:unhideWhenUsed/>
    <w:rsid w:val="00170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Greer, Richard</dc:creator>
  <cp:keywords/>
  <dc:description/>
  <cp:lastModifiedBy>Greer, Richard</cp:lastModifiedBy>
  <cp:revision>6</cp:revision>
  <cp:lastPrinted>2014-10-16T13:10:00Z</cp:lastPrinted>
  <dcterms:created xsi:type="dcterms:W3CDTF">2014-10-15T14:29:00Z</dcterms:created>
  <dcterms:modified xsi:type="dcterms:W3CDTF">2014-10-20T14:55:00Z</dcterms:modified>
</cp:coreProperties>
</file>